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933C" w14:textId="77777777" w:rsidR="0005019B" w:rsidRDefault="0005019B" w:rsidP="009E72AB"/>
    <w:p w14:paraId="55392A8E" w14:textId="77777777" w:rsidR="009E72AB" w:rsidRPr="009E72AB" w:rsidRDefault="0005019B" w:rsidP="009E72AB">
      <w:r w:rsidRPr="009E72AB">
        <w:rPr>
          <w:noProof/>
          <w:lang w:eastAsia="en-GB"/>
        </w:rPr>
        <w:drawing>
          <wp:anchor distT="0" distB="0" distL="114300" distR="114300" simplePos="0" relativeHeight="251649024" behindDoc="1" locked="0" layoutInCell="1" allowOverlap="1" wp14:anchorId="717F554E" wp14:editId="3CF87584">
            <wp:simplePos x="0" y="0"/>
            <wp:positionH relativeFrom="margin">
              <wp:posOffset>4321810</wp:posOffset>
            </wp:positionH>
            <wp:positionV relativeFrom="margin">
              <wp:posOffset>334645</wp:posOffset>
            </wp:positionV>
            <wp:extent cx="2295525" cy="581025"/>
            <wp:effectExtent l="0" t="0" r="9525" b="9525"/>
            <wp:wrapTight wrapText="bothSides">
              <wp:wrapPolygon edited="0">
                <wp:start x="0" y="0"/>
                <wp:lineTo x="0" y="21246"/>
                <wp:lineTo x="21510" y="21246"/>
                <wp:lineTo x="21510" y="0"/>
                <wp:lineTo x="0" y="0"/>
              </wp:wrapPolygon>
            </wp:wrapTight>
            <wp:docPr id="5" name="Picture 0" descr="Aberdeenshire Logo 27.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berdeenshire Logo 27.8.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A4" w:rsidRPr="009E72AB">
        <w:rPr>
          <w:noProof/>
          <w:lang w:eastAsia="en-GB"/>
        </w:rPr>
        <w:drawing>
          <wp:anchor distT="0" distB="0" distL="114300" distR="114300" simplePos="0" relativeHeight="251650048" behindDoc="1" locked="0" layoutInCell="1" allowOverlap="1" wp14:anchorId="22C11D40" wp14:editId="658BE0FC">
            <wp:simplePos x="0" y="0"/>
            <wp:positionH relativeFrom="column">
              <wp:posOffset>-64770</wp:posOffset>
            </wp:positionH>
            <wp:positionV relativeFrom="paragraph">
              <wp:posOffset>-156210</wp:posOffset>
            </wp:positionV>
            <wp:extent cx="1216025" cy="1216025"/>
            <wp:effectExtent l="0" t="0" r="3175" b="3175"/>
            <wp:wrapTight wrapText="bothSides">
              <wp:wrapPolygon edited="0">
                <wp:start x="0" y="0"/>
                <wp:lineTo x="0" y="21318"/>
                <wp:lineTo x="21318" y="21318"/>
                <wp:lineTo x="21318" y="0"/>
                <wp:lineTo x="0" y="0"/>
              </wp:wrapPolygon>
            </wp:wrapTight>
            <wp:docPr id="4" name="Picture 1" descr="Acad Blue 28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 Blue 280 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2678D" w14:textId="509E6F29" w:rsidR="009E72AB" w:rsidRPr="009E72AB" w:rsidRDefault="009E72AB" w:rsidP="009E72AB"/>
    <w:p w14:paraId="7BEB3727" w14:textId="691B60A4" w:rsidR="009E72AB" w:rsidRPr="009E72AB" w:rsidRDefault="00DC6E37" w:rsidP="009E72AB">
      <w:r w:rsidRPr="009E72AB">
        <w:rPr>
          <w:noProof/>
          <w:lang w:eastAsia="en-GB"/>
        </w:rPr>
        <mc:AlternateContent>
          <mc:Choice Requires="wps">
            <w:drawing>
              <wp:anchor distT="0" distB="0" distL="114300" distR="114300" simplePos="0" relativeHeight="251651072" behindDoc="1" locked="0" layoutInCell="1" allowOverlap="1" wp14:anchorId="4243215A" wp14:editId="07AF1319">
                <wp:simplePos x="0" y="0"/>
                <wp:positionH relativeFrom="column">
                  <wp:posOffset>4372610</wp:posOffset>
                </wp:positionH>
                <wp:positionV relativeFrom="paragraph">
                  <wp:posOffset>7620</wp:posOffset>
                </wp:positionV>
                <wp:extent cx="2171700" cy="1243330"/>
                <wp:effectExtent l="0" t="0" r="0" b="0"/>
                <wp:wrapTight wrapText="bothSides">
                  <wp:wrapPolygon edited="0">
                    <wp:start x="0" y="0"/>
                    <wp:lineTo x="0" y="21181"/>
                    <wp:lineTo x="21411" y="21181"/>
                    <wp:lineTo x="21411"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86A4" w14:textId="77777777" w:rsidR="00722EB4" w:rsidRPr="00767323" w:rsidRDefault="00722EB4"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Alford Community Campus</w:t>
                            </w:r>
                          </w:p>
                          <w:p w14:paraId="03E73A37" w14:textId="77777777" w:rsidR="00722EB4" w:rsidRPr="00767323" w:rsidRDefault="00722EB4"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Greystone Road</w:t>
                            </w:r>
                          </w:p>
                          <w:p w14:paraId="58B11464" w14:textId="77777777" w:rsidR="00722EB4" w:rsidRPr="00767323" w:rsidRDefault="00722EB4"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Alford AB33 8TY</w:t>
                            </w:r>
                          </w:p>
                          <w:p w14:paraId="1C6813F3" w14:textId="77777777" w:rsidR="00722EB4" w:rsidRPr="00767323" w:rsidRDefault="00722EB4"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Telephone 019755 62251</w:t>
                            </w:r>
                          </w:p>
                          <w:p w14:paraId="5FD22006" w14:textId="77777777" w:rsidR="00722EB4" w:rsidRPr="00767323" w:rsidRDefault="00722EB4"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Fax 019755 64618</w:t>
                            </w:r>
                          </w:p>
                          <w:p w14:paraId="1B2382B7" w14:textId="77777777" w:rsidR="00722EB4" w:rsidRPr="00767323" w:rsidRDefault="00722EB4"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alford.aca@aberdeenshire.gov.uk</w:t>
                            </w:r>
                          </w:p>
                          <w:p w14:paraId="3C5A559C" w14:textId="77777777" w:rsidR="00722EB4" w:rsidRPr="00767323" w:rsidRDefault="00722EB4" w:rsidP="009E72AB">
                            <w:pPr>
                              <w:rPr>
                                <w:sz w:val="20"/>
                              </w:rPr>
                            </w:pPr>
                            <w:r w:rsidRPr="00767323">
                              <w:rPr>
                                <w:rFonts w:ascii="Gill Sans MT" w:hAnsi="Gill Sans MT" w:cs="Gill Sans MT"/>
                                <w:color w:val="0018CF"/>
                                <w:sz w:val="16"/>
                                <w:szCs w:val="18"/>
                              </w:rPr>
                              <w:t>www.alfordacademy.aberdeenshire.sch.uk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43215A" id="_x0000_t202" coordsize="21600,21600" o:spt="202" path="m,l,21600r21600,l21600,xe">
                <v:stroke joinstyle="miter"/>
                <v:path gradientshapeok="t" o:connecttype="rect"/>
              </v:shapetype>
              <v:shape id="Text Box 3" o:spid="_x0000_s1026" type="#_x0000_t202" style="position:absolute;margin-left:344.3pt;margin-top:.6pt;width:171pt;height:9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" stroked="f">
                <v:textbox>
                  <w:txbxContent>
                    <w:p w14:paraId="629186A4" w14:textId="77777777" w:rsidR="00767323" w:rsidRPr="00767323" w:rsidRDefault="00767323"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Alford Community Campus</w:t>
                      </w:r>
                    </w:p>
                    <w:p w14:paraId="03E73A37" w14:textId="77777777" w:rsidR="00767323" w:rsidRPr="00767323" w:rsidRDefault="00767323"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Greystone Road</w:t>
                      </w:r>
                    </w:p>
                    <w:p w14:paraId="58B11464" w14:textId="77777777" w:rsidR="00767323" w:rsidRPr="00767323" w:rsidRDefault="00767323"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Alford AB33 8TY</w:t>
                      </w:r>
                    </w:p>
                    <w:p w14:paraId="1C6813F3" w14:textId="77777777" w:rsidR="00767323" w:rsidRPr="00767323" w:rsidRDefault="00767323"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Telephone 019755 62251</w:t>
                      </w:r>
                    </w:p>
                    <w:p w14:paraId="5FD22006" w14:textId="77777777" w:rsidR="00767323" w:rsidRPr="00767323" w:rsidRDefault="00767323"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Fax 019755 64618</w:t>
                      </w:r>
                    </w:p>
                    <w:p w14:paraId="1B2382B7" w14:textId="77777777" w:rsidR="00767323" w:rsidRPr="00767323" w:rsidRDefault="00767323" w:rsidP="009E72AB">
                      <w:pPr>
                        <w:suppressAutoHyphens/>
                        <w:spacing w:after="57"/>
                        <w:rPr>
                          <w:rFonts w:ascii="Gill Sans MT" w:hAnsi="Gill Sans MT" w:cs="Gill Sans MT"/>
                          <w:color w:val="0018CF"/>
                          <w:sz w:val="16"/>
                          <w:szCs w:val="18"/>
                        </w:rPr>
                      </w:pPr>
                      <w:r w:rsidRPr="00767323">
                        <w:rPr>
                          <w:rFonts w:ascii="Gill Sans MT" w:hAnsi="Gill Sans MT" w:cs="Gill Sans MT"/>
                          <w:color w:val="0018CF"/>
                          <w:sz w:val="16"/>
                          <w:szCs w:val="18"/>
                        </w:rPr>
                        <w:t>alford.aca@aberdeenshire.gov.uk</w:t>
                      </w:r>
                    </w:p>
                    <w:p w14:paraId="3C5A559C" w14:textId="77777777" w:rsidR="00767323" w:rsidRPr="00767323" w:rsidRDefault="00767323" w:rsidP="009E72AB">
                      <w:pPr>
                        <w:rPr>
                          <w:sz w:val="20"/>
                        </w:rPr>
                      </w:pPr>
                      <w:r w:rsidRPr="00767323">
                        <w:rPr>
                          <w:rFonts w:ascii="Gill Sans MT" w:hAnsi="Gill Sans MT" w:cs="Gill Sans MT"/>
                          <w:color w:val="0018CF"/>
                          <w:sz w:val="16"/>
                          <w:szCs w:val="18"/>
                        </w:rPr>
                        <w:t>www.alfordacademy.aberdeenshire.sch.uk</w:t>
                      </w:r>
                    </w:p>
                  </w:txbxContent>
                </v:textbox>
                <w10:wrap type="tight"/>
              </v:shape>
            </w:pict>
          </mc:Fallback>
        </mc:AlternateContent>
      </w:r>
    </w:p>
    <w:p w14:paraId="09AFD672" w14:textId="77777777" w:rsidR="0006099B" w:rsidRDefault="0006099B" w:rsidP="0006099B">
      <w:pPr>
        <w:rPr>
          <w:rFonts w:ascii="Arial" w:hAnsi="Arial" w:cs="Arial"/>
          <w:color w:val="FF0000"/>
        </w:rPr>
      </w:pPr>
    </w:p>
    <w:p w14:paraId="679FD5B9" w14:textId="77777777" w:rsidR="00DC6E37" w:rsidRDefault="00DC6E37" w:rsidP="0006099B">
      <w:pPr>
        <w:pStyle w:val="Heading4"/>
        <w:rPr>
          <w:i w:val="0"/>
          <w:iCs w:val="0"/>
          <w:szCs w:val="24"/>
        </w:rPr>
      </w:pPr>
    </w:p>
    <w:p w14:paraId="4A0C179D" w14:textId="183E0D0B" w:rsidR="00DC6E37" w:rsidRDefault="006B57E2" w:rsidP="0006099B">
      <w:pPr>
        <w:pStyle w:val="Heading4"/>
        <w:rPr>
          <w:i w:val="0"/>
          <w:iCs w:val="0"/>
          <w:szCs w:val="24"/>
        </w:rPr>
      </w:pPr>
      <w:r>
        <w:rPr>
          <w:i w:val="0"/>
          <w:iCs w:val="0"/>
          <w:szCs w:val="24"/>
        </w:rPr>
        <w:t>22</w:t>
      </w:r>
      <w:r w:rsidR="00DC6E37">
        <w:rPr>
          <w:i w:val="0"/>
          <w:iCs w:val="0"/>
          <w:szCs w:val="24"/>
        </w:rPr>
        <w:t xml:space="preserve"> March 2019</w:t>
      </w:r>
    </w:p>
    <w:p w14:paraId="15B9E216" w14:textId="77777777" w:rsidR="00DC6E37" w:rsidRDefault="00DC6E37" w:rsidP="0006099B">
      <w:pPr>
        <w:pStyle w:val="Heading4"/>
        <w:rPr>
          <w:i w:val="0"/>
          <w:iCs w:val="0"/>
          <w:szCs w:val="24"/>
        </w:rPr>
      </w:pPr>
    </w:p>
    <w:p w14:paraId="4FC71D70" w14:textId="77777777" w:rsidR="00DC6E37" w:rsidRDefault="00DC6E37" w:rsidP="0006099B">
      <w:pPr>
        <w:pStyle w:val="Heading4"/>
        <w:rPr>
          <w:i w:val="0"/>
          <w:iCs w:val="0"/>
          <w:szCs w:val="24"/>
        </w:rPr>
      </w:pPr>
    </w:p>
    <w:p w14:paraId="78169AFA" w14:textId="223469AF" w:rsidR="0006099B" w:rsidRPr="00345878" w:rsidRDefault="0006099B" w:rsidP="0006099B">
      <w:pPr>
        <w:pStyle w:val="Heading4"/>
        <w:rPr>
          <w:i w:val="0"/>
          <w:iCs w:val="0"/>
          <w:szCs w:val="24"/>
        </w:rPr>
      </w:pPr>
      <w:r w:rsidRPr="00345878">
        <w:rPr>
          <w:i w:val="0"/>
          <w:iCs w:val="0"/>
          <w:szCs w:val="24"/>
        </w:rPr>
        <w:t>Dear Pupil and Parent/Carer</w:t>
      </w:r>
    </w:p>
    <w:p w14:paraId="16446CC6" w14:textId="77777777" w:rsidR="0006099B" w:rsidRPr="00345878" w:rsidRDefault="0006099B" w:rsidP="0006099B">
      <w:pPr>
        <w:pStyle w:val="Heading5"/>
        <w:rPr>
          <w:sz w:val="24"/>
          <w:szCs w:val="24"/>
        </w:rPr>
      </w:pPr>
    </w:p>
    <w:p w14:paraId="68D3663C" w14:textId="1F378793" w:rsidR="00705EBA" w:rsidRDefault="00705EBA" w:rsidP="0006099B">
      <w:pPr>
        <w:jc w:val="both"/>
        <w:rPr>
          <w:rFonts w:ascii="Arial" w:hAnsi="Arial" w:cs="Arial"/>
          <w:sz w:val="24"/>
          <w:szCs w:val="24"/>
        </w:rPr>
      </w:pPr>
      <w:r w:rsidRPr="00705EBA">
        <w:rPr>
          <w:rFonts w:ascii="Arial" w:hAnsi="Arial" w:cs="Arial"/>
          <w:sz w:val="24"/>
          <w:szCs w:val="24"/>
        </w:rPr>
        <w:t>Maths pupils will have the opportunity</w:t>
      </w:r>
      <w:r>
        <w:rPr>
          <w:rFonts w:ascii="Arial" w:hAnsi="Arial" w:cs="Arial"/>
          <w:sz w:val="24"/>
          <w:szCs w:val="24"/>
        </w:rPr>
        <w:t xml:space="preserve"> to attend revision classes with Mrs Munro, Miss Shepherd, Mr Wake and Mrs Wal</w:t>
      </w:r>
      <w:r w:rsidR="00722EB4">
        <w:rPr>
          <w:rFonts w:ascii="Arial" w:hAnsi="Arial" w:cs="Arial"/>
          <w:sz w:val="24"/>
          <w:szCs w:val="24"/>
        </w:rPr>
        <w:t>ker during the Easter Holidays:</w:t>
      </w:r>
    </w:p>
    <w:p w14:paraId="5C3683DB" w14:textId="35373BAC" w:rsidR="00722EB4" w:rsidRPr="00705EBA" w:rsidRDefault="00722EB4" w:rsidP="0006099B">
      <w:pPr>
        <w:jc w:val="both"/>
        <w:rPr>
          <w:rFonts w:ascii="Arial" w:hAnsi="Arial" w:cs="Arial"/>
          <w:sz w:val="24"/>
          <w:szCs w:val="24"/>
        </w:rPr>
      </w:pPr>
      <w:r w:rsidRPr="00722EB4">
        <w:rPr>
          <w:rFonts w:ascii="Arial" w:hAnsi="Arial" w:cs="Arial"/>
          <w:b/>
          <w:sz w:val="24"/>
          <w:szCs w:val="24"/>
        </w:rPr>
        <w:t>Tues 2</w:t>
      </w:r>
      <w:r w:rsidRPr="00722EB4">
        <w:rPr>
          <w:rFonts w:ascii="Arial" w:hAnsi="Arial" w:cs="Arial"/>
          <w:b/>
          <w:sz w:val="24"/>
          <w:szCs w:val="24"/>
          <w:vertAlign w:val="superscript"/>
        </w:rPr>
        <w:t>nd</w:t>
      </w:r>
      <w:r w:rsidRPr="00722EB4">
        <w:rPr>
          <w:rFonts w:ascii="Arial" w:hAnsi="Arial" w:cs="Arial"/>
          <w:b/>
          <w:sz w:val="24"/>
          <w:szCs w:val="24"/>
        </w:rPr>
        <w:t xml:space="preserve"> April</w:t>
      </w:r>
      <w:r>
        <w:rPr>
          <w:rFonts w:ascii="Arial" w:hAnsi="Arial" w:cs="Arial"/>
          <w:sz w:val="24"/>
          <w:szCs w:val="24"/>
        </w:rPr>
        <w:t xml:space="preserve"> - AH, H N5 (Mrs Walker, Mr Wake); </w:t>
      </w:r>
      <w:r w:rsidRPr="00722EB4">
        <w:rPr>
          <w:rFonts w:ascii="Arial" w:hAnsi="Arial" w:cs="Arial"/>
          <w:b/>
          <w:sz w:val="24"/>
          <w:szCs w:val="24"/>
        </w:rPr>
        <w:t>Wed 3</w:t>
      </w:r>
      <w:r w:rsidRPr="00722EB4">
        <w:rPr>
          <w:rFonts w:ascii="Arial" w:hAnsi="Arial" w:cs="Arial"/>
          <w:b/>
          <w:sz w:val="24"/>
          <w:szCs w:val="24"/>
          <w:vertAlign w:val="superscript"/>
        </w:rPr>
        <w:t>rd</w:t>
      </w:r>
      <w:r w:rsidRPr="00722EB4">
        <w:rPr>
          <w:rFonts w:ascii="Arial" w:hAnsi="Arial" w:cs="Arial"/>
          <w:b/>
          <w:sz w:val="24"/>
          <w:szCs w:val="24"/>
        </w:rPr>
        <w:t xml:space="preserve"> April</w:t>
      </w:r>
      <w:r>
        <w:rPr>
          <w:rFonts w:ascii="Arial" w:hAnsi="Arial" w:cs="Arial"/>
          <w:sz w:val="24"/>
          <w:szCs w:val="24"/>
        </w:rPr>
        <w:t xml:space="preserve"> – H, N5, N4 (Mr Wake, Miss Shepherd); </w:t>
      </w:r>
      <w:r w:rsidRPr="00722EB4">
        <w:rPr>
          <w:rFonts w:ascii="Arial" w:hAnsi="Arial" w:cs="Arial"/>
          <w:b/>
          <w:sz w:val="24"/>
          <w:szCs w:val="24"/>
        </w:rPr>
        <w:t>Thurs 4</w:t>
      </w:r>
      <w:r w:rsidRPr="00722EB4">
        <w:rPr>
          <w:rFonts w:ascii="Arial" w:hAnsi="Arial" w:cs="Arial"/>
          <w:b/>
          <w:sz w:val="24"/>
          <w:szCs w:val="24"/>
          <w:vertAlign w:val="superscript"/>
        </w:rPr>
        <w:t>th</w:t>
      </w:r>
      <w:r w:rsidRPr="00722EB4">
        <w:rPr>
          <w:rFonts w:ascii="Arial" w:hAnsi="Arial" w:cs="Arial"/>
          <w:b/>
          <w:sz w:val="24"/>
          <w:szCs w:val="24"/>
        </w:rPr>
        <w:t xml:space="preserve"> April</w:t>
      </w:r>
      <w:r>
        <w:rPr>
          <w:rFonts w:ascii="Arial" w:hAnsi="Arial" w:cs="Arial"/>
          <w:sz w:val="24"/>
          <w:szCs w:val="24"/>
        </w:rPr>
        <w:t xml:space="preserve"> – H, N5, N4 (Mr Wake, Miss Shepherd); </w:t>
      </w:r>
      <w:r w:rsidRPr="00722EB4">
        <w:rPr>
          <w:rFonts w:ascii="Arial" w:hAnsi="Arial" w:cs="Arial"/>
          <w:b/>
          <w:sz w:val="24"/>
          <w:szCs w:val="24"/>
        </w:rPr>
        <w:t>Tues 9</w:t>
      </w:r>
      <w:r w:rsidRPr="00722EB4">
        <w:rPr>
          <w:rFonts w:ascii="Arial" w:hAnsi="Arial" w:cs="Arial"/>
          <w:b/>
          <w:sz w:val="24"/>
          <w:szCs w:val="24"/>
          <w:vertAlign w:val="superscript"/>
        </w:rPr>
        <w:t>th</w:t>
      </w:r>
      <w:r w:rsidRPr="00722EB4">
        <w:rPr>
          <w:rFonts w:ascii="Arial" w:hAnsi="Arial" w:cs="Arial"/>
          <w:b/>
          <w:sz w:val="24"/>
          <w:szCs w:val="24"/>
        </w:rPr>
        <w:t xml:space="preserve"> April</w:t>
      </w:r>
      <w:r>
        <w:rPr>
          <w:rFonts w:ascii="Arial" w:hAnsi="Arial" w:cs="Arial"/>
          <w:sz w:val="24"/>
          <w:szCs w:val="24"/>
        </w:rPr>
        <w:t xml:space="preserve"> – AH, H, N5 (Mrs Munro, Mr Wake); </w:t>
      </w:r>
      <w:r w:rsidRPr="00722EB4">
        <w:rPr>
          <w:rFonts w:ascii="Arial" w:hAnsi="Arial" w:cs="Arial"/>
          <w:b/>
          <w:sz w:val="24"/>
          <w:szCs w:val="24"/>
        </w:rPr>
        <w:t>Wed 10</w:t>
      </w:r>
      <w:r w:rsidRPr="00722EB4">
        <w:rPr>
          <w:rFonts w:ascii="Arial" w:hAnsi="Arial" w:cs="Arial"/>
          <w:b/>
          <w:sz w:val="24"/>
          <w:szCs w:val="24"/>
          <w:vertAlign w:val="superscript"/>
        </w:rPr>
        <w:t>th</w:t>
      </w:r>
      <w:r w:rsidRPr="00722EB4">
        <w:rPr>
          <w:rFonts w:ascii="Arial" w:hAnsi="Arial" w:cs="Arial"/>
          <w:b/>
          <w:sz w:val="24"/>
          <w:szCs w:val="24"/>
        </w:rPr>
        <w:t xml:space="preserve"> April</w:t>
      </w:r>
      <w:r>
        <w:rPr>
          <w:rFonts w:ascii="Arial" w:hAnsi="Arial" w:cs="Arial"/>
          <w:sz w:val="24"/>
          <w:szCs w:val="24"/>
        </w:rPr>
        <w:t xml:space="preserve"> – H, N5, N4 (Mr Wake, Miss Shepherd); </w:t>
      </w:r>
      <w:r w:rsidRPr="00722EB4">
        <w:rPr>
          <w:rFonts w:ascii="Arial" w:hAnsi="Arial" w:cs="Arial"/>
          <w:b/>
          <w:sz w:val="24"/>
          <w:szCs w:val="24"/>
        </w:rPr>
        <w:t>Thurs 11</w:t>
      </w:r>
      <w:r w:rsidRPr="00722EB4">
        <w:rPr>
          <w:rFonts w:ascii="Arial" w:hAnsi="Arial" w:cs="Arial"/>
          <w:b/>
          <w:sz w:val="24"/>
          <w:szCs w:val="24"/>
          <w:vertAlign w:val="superscript"/>
        </w:rPr>
        <w:t>th</w:t>
      </w:r>
      <w:r w:rsidRPr="00722EB4">
        <w:rPr>
          <w:rFonts w:ascii="Arial" w:hAnsi="Arial" w:cs="Arial"/>
          <w:b/>
          <w:sz w:val="24"/>
          <w:szCs w:val="24"/>
        </w:rPr>
        <w:t xml:space="preserve"> April</w:t>
      </w:r>
      <w:r>
        <w:rPr>
          <w:rFonts w:ascii="Arial" w:hAnsi="Arial" w:cs="Arial"/>
          <w:sz w:val="24"/>
          <w:szCs w:val="24"/>
        </w:rPr>
        <w:t xml:space="preserve"> – H, N5, N4 (Mr Wake, Miss Shepherd).</w:t>
      </w:r>
    </w:p>
    <w:p w14:paraId="5651FEFD" w14:textId="4EF283E4" w:rsidR="0006099B" w:rsidRPr="00345878" w:rsidRDefault="0006099B" w:rsidP="0006099B">
      <w:pPr>
        <w:jc w:val="both"/>
        <w:rPr>
          <w:rFonts w:ascii="Arial" w:hAnsi="Arial" w:cs="Arial"/>
          <w:sz w:val="24"/>
          <w:szCs w:val="24"/>
        </w:rPr>
      </w:pPr>
      <w:r w:rsidRPr="00722EB4">
        <w:rPr>
          <w:rFonts w:ascii="Arial" w:hAnsi="Arial" w:cs="Arial"/>
          <w:sz w:val="24"/>
          <w:szCs w:val="24"/>
        </w:rPr>
        <w:t xml:space="preserve">The revision sessions will be held at Alford Academy from </w:t>
      </w:r>
      <w:r w:rsidR="00722EB4" w:rsidRPr="00722EB4">
        <w:rPr>
          <w:rFonts w:ascii="Arial" w:hAnsi="Arial" w:cs="Arial"/>
          <w:b/>
          <w:sz w:val="24"/>
          <w:szCs w:val="24"/>
        </w:rPr>
        <w:t>10</w:t>
      </w:r>
      <w:r w:rsidR="00345878" w:rsidRPr="00722EB4">
        <w:rPr>
          <w:rFonts w:ascii="Arial" w:hAnsi="Arial" w:cs="Arial"/>
          <w:b/>
          <w:sz w:val="24"/>
          <w:szCs w:val="24"/>
        </w:rPr>
        <w:t>am</w:t>
      </w:r>
      <w:r w:rsidRPr="00722EB4">
        <w:rPr>
          <w:rFonts w:ascii="Arial" w:hAnsi="Arial" w:cs="Arial"/>
          <w:b/>
          <w:sz w:val="24"/>
          <w:szCs w:val="24"/>
        </w:rPr>
        <w:t xml:space="preserve"> to </w:t>
      </w:r>
      <w:r w:rsidR="00345878" w:rsidRPr="00722EB4">
        <w:rPr>
          <w:rFonts w:ascii="Arial" w:hAnsi="Arial" w:cs="Arial"/>
          <w:b/>
          <w:sz w:val="24"/>
          <w:szCs w:val="24"/>
        </w:rPr>
        <w:t>2pm</w:t>
      </w:r>
      <w:r w:rsidRPr="00722EB4">
        <w:rPr>
          <w:rFonts w:ascii="Arial" w:hAnsi="Arial" w:cs="Arial"/>
          <w:sz w:val="24"/>
          <w:szCs w:val="24"/>
        </w:rPr>
        <w:t xml:space="preserve">. </w:t>
      </w:r>
      <w:r w:rsidRPr="00DC6E37">
        <w:rPr>
          <w:rFonts w:ascii="Arial" w:hAnsi="Arial" w:cs="Arial"/>
          <w:color w:val="FF0000"/>
          <w:sz w:val="24"/>
          <w:szCs w:val="24"/>
        </w:rPr>
        <w:t xml:space="preserve"> </w:t>
      </w:r>
      <w:r w:rsidRPr="00BA3A68">
        <w:rPr>
          <w:rFonts w:ascii="Arial" w:hAnsi="Arial" w:cs="Arial"/>
          <w:b/>
          <w:sz w:val="24"/>
          <w:szCs w:val="24"/>
        </w:rPr>
        <w:t>Pupils will be met by their supervising teacher at the main Campus Reception area prior to the start of the session</w:t>
      </w:r>
      <w:r w:rsidRPr="00345878">
        <w:rPr>
          <w:rFonts w:ascii="Arial" w:hAnsi="Arial" w:cs="Arial"/>
          <w:sz w:val="24"/>
          <w:szCs w:val="24"/>
        </w:rPr>
        <w:t xml:space="preserve">. </w:t>
      </w:r>
      <w:r w:rsidRPr="00DC6E37">
        <w:rPr>
          <w:rFonts w:ascii="Arial" w:hAnsi="Arial" w:cs="Arial"/>
          <w:sz w:val="24"/>
          <w:szCs w:val="24"/>
        </w:rPr>
        <w:t>There will be a short break for lunch</w:t>
      </w:r>
      <w:r w:rsidR="00EA1629" w:rsidRPr="00DC6E37">
        <w:rPr>
          <w:rFonts w:ascii="Arial" w:hAnsi="Arial" w:cs="Arial"/>
          <w:sz w:val="24"/>
          <w:szCs w:val="24"/>
        </w:rPr>
        <w:t xml:space="preserve">. </w:t>
      </w:r>
      <w:r w:rsidR="00DC6E37" w:rsidRPr="00DC6E37">
        <w:rPr>
          <w:rFonts w:ascii="Arial" w:hAnsi="Arial" w:cs="Arial"/>
          <w:sz w:val="24"/>
          <w:szCs w:val="24"/>
        </w:rPr>
        <w:t>P</w:t>
      </w:r>
      <w:r w:rsidRPr="00DC6E37">
        <w:rPr>
          <w:rFonts w:ascii="Arial" w:hAnsi="Arial" w:cs="Arial"/>
          <w:sz w:val="24"/>
          <w:szCs w:val="24"/>
        </w:rPr>
        <w:t xml:space="preserve">upils </w:t>
      </w:r>
      <w:r w:rsidR="00DC6E37" w:rsidRPr="00DC6E37">
        <w:rPr>
          <w:rFonts w:ascii="Arial" w:hAnsi="Arial" w:cs="Arial"/>
          <w:sz w:val="24"/>
          <w:szCs w:val="24"/>
        </w:rPr>
        <w:t xml:space="preserve">will </w:t>
      </w:r>
      <w:r w:rsidRPr="00DC6E37">
        <w:rPr>
          <w:rFonts w:ascii="Arial" w:hAnsi="Arial" w:cs="Arial"/>
          <w:sz w:val="24"/>
          <w:szCs w:val="24"/>
        </w:rPr>
        <w:t xml:space="preserve">remain in school over this short break and therefore please could all pupils attending the revision </w:t>
      </w:r>
      <w:r w:rsidRPr="00BA3A68">
        <w:rPr>
          <w:rFonts w:ascii="Arial" w:hAnsi="Arial" w:cs="Arial"/>
          <w:b/>
          <w:sz w:val="24"/>
          <w:szCs w:val="24"/>
        </w:rPr>
        <w:t>take a packed lunch and something to drink</w:t>
      </w:r>
      <w:r w:rsidRPr="00DC6E37">
        <w:rPr>
          <w:rFonts w:ascii="Arial" w:hAnsi="Arial" w:cs="Arial"/>
          <w:sz w:val="24"/>
          <w:szCs w:val="24"/>
        </w:rPr>
        <w:t xml:space="preserve"> with them (please note there will be no canteen facilities). </w:t>
      </w:r>
      <w:r w:rsidRPr="00345878">
        <w:rPr>
          <w:rFonts w:ascii="Arial" w:hAnsi="Arial" w:cs="Arial"/>
          <w:sz w:val="24"/>
          <w:szCs w:val="24"/>
        </w:rPr>
        <w:t>If your child requires medication/</w:t>
      </w:r>
      <w:proofErr w:type="spellStart"/>
      <w:r w:rsidRPr="00345878">
        <w:rPr>
          <w:rFonts w:ascii="Arial" w:hAnsi="Arial" w:cs="Arial"/>
          <w:sz w:val="24"/>
          <w:szCs w:val="24"/>
        </w:rPr>
        <w:t>epipen</w:t>
      </w:r>
      <w:proofErr w:type="spellEnd"/>
      <w:r w:rsidRPr="00345878">
        <w:rPr>
          <w:rFonts w:ascii="Arial" w:hAnsi="Arial" w:cs="Arial"/>
          <w:sz w:val="24"/>
          <w:szCs w:val="24"/>
        </w:rPr>
        <w:t xml:space="preserve"> </w:t>
      </w:r>
      <w:proofErr w:type="spellStart"/>
      <w:r w:rsidRPr="00345878">
        <w:rPr>
          <w:rFonts w:ascii="Arial" w:hAnsi="Arial" w:cs="Arial"/>
          <w:sz w:val="24"/>
          <w:szCs w:val="24"/>
        </w:rPr>
        <w:t>etc</w:t>
      </w:r>
      <w:proofErr w:type="spellEnd"/>
      <w:r w:rsidRPr="00345878">
        <w:rPr>
          <w:rFonts w:ascii="Arial" w:hAnsi="Arial" w:cs="Arial"/>
          <w:sz w:val="24"/>
          <w:szCs w:val="24"/>
        </w:rPr>
        <w:t xml:space="preserve"> they must ensure that they have this with them and that full details of any medical conditions are included on the consent form. </w:t>
      </w:r>
    </w:p>
    <w:p w14:paraId="22B00CC0" w14:textId="254E4927" w:rsidR="0006099B" w:rsidRPr="00BA3A68" w:rsidRDefault="0006099B" w:rsidP="0006099B">
      <w:pPr>
        <w:jc w:val="both"/>
        <w:rPr>
          <w:rFonts w:ascii="Arial" w:hAnsi="Arial" w:cs="Arial"/>
          <w:b/>
          <w:sz w:val="24"/>
          <w:szCs w:val="24"/>
        </w:rPr>
      </w:pPr>
      <w:r w:rsidRPr="00345878">
        <w:rPr>
          <w:rFonts w:ascii="Arial" w:hAnsi="Arial" w:cs="Arial"/>
          <w:sz w:val="24"/>
          <w:szCs w:val="24"/>
        </w:rPr>
        <w:t xml:space="preserve">If you wish your son or daughter to take part please complete and return the attached consent form to </w:t>
      </w:r>
      <w:r w:rsidR="00BA3A68" w:rsidRPr="00BA3A68">
        <w:rPr>
          <w:rFonts w:ascii="Arial" w:hAnsi="Arial" w:cs="Arial"/>
          <w:b/>
          <w:sz w:val="24"/>
          <w:szCs w:val="24"/>
        </w:rPr>
        <w:t>Mrs S Munro</w:t>
      </w:r>
      <w:r w:rsidR="00BA3A68" w:rsidRPr="00BA3A68">
        <w:rPr>
          <w:rFonts w:ascii="Arial" w:hAnsi="Arial" w:cs="Arial"/>
          <w:sz w:val="24"/>
          <w:szCs w:val="24"/>
        </w:rPr>
        <w:t xml:space="preserve"> </w:t>
      </w:r>
      <w:r w:rsidRPr="00345878">
        <w:rPr>
          <w:rFonts w:ascii="Arial" w:hAnsi="Arial" w:cs="Arial"/>
          <w:sz w:val="24"/>
          <w:szCs w:val="24"/>
        </w:rPr>
        <w:t>by</w:t>
      </w:r>
      <w:r w:rsidR="00BA3A68">
        <w:rPr>
          <w:rFonts w:ascii="Arial" w:hAnsi="Arial" w:cs="Arial"/>
          <w:sz w:val="24"/>
          <w:szCs w:val="24"/>
        </w:rPr>
        <w:t xml:space="preserve"> </w:t>
      </w:r>
      <w:r w:rsidR="00BA3A68">
        <w:rPr>
          <w:rFonts w:ascii="Arial" w:hAnsi="Arial" w:cs="Arial"/>
          <w:b/>
          <w:sz w:val="24"/>
          <w:szCs w:val="24"/>
        </w:rPr>
        <w:t>Thursday 28</w:t>
      </w:r>
      <w:r w:rsidR="00BA3A68" w:rsidRPr="00BA3A68">
        <w:rPr>
          <w:rFonts w:ascii="Arial" w:hAnsi="Arial" w:cs="Arial"/>
          <w:b/>
          <w:sz w:val="24"/>
          <w:szCs w:val="24"/>
          <w:vertAlign w:val="superscript"/>
        </w:rPr>
        <w:t>th</w:t>
      </w:r>
      <w:r w:rsidR="00BA3A68">
        <w:rPr>
          <w:rFonts w:ascii="Arial" w:hAnsi="Arial" w:cs="Arial"/>
          <w:b/>
          <w:sz w:val="24"/>
          <w:szCs w:val="24"/>
        </w:rPr>
        <w:t xml:space="preserve"> March</w:t>
      </w:r>
      <w:r w:rsidRPr="00345878">
        <w:rPr>
          <w:rFonts w:ascii="Arial" w:hAnsi="Arial" w:cs="Arial"/>
          <w:sz w:val="24"/>
          <w:szCs w:val="24"/>
        </w:rPr>
        <w:t xml:space="preserve">. As the school office is closed over the holiday period, if you need to contact us in </w:t>
      </w:r>
      <w:r w:rsidRPr="0006099B">
        <w:rPr>
          <w:rFonts w:ascii="Arial" w:hAnsi="Arial" w:cs="Arial"/>
          <w:sz w:val="24"/>
          <w:szCs w:val="24"/>
        </w:rPr>
        <w:t xml:space="preserve">the event of an emergency please use the Campus phone number </w:t>
      </w:r>
      <w:r w:rsidRPr="00BA3A68">
        <w:rPr>
          <w:rFonts w:ascii="Arial" w:hAnsi="Arial" w:cs="Arial"/>
          <w:b/>
          <w:sz w:val="24"/>
          <w:szCs w:val="24"/>
        </w:rPr>
        <w:t xml:space="preserve">019755 62922. </w:t>
      </w:r>
    </w:p>
    <w:p w14:paraId="56E5D73F" w14:textId="77777777" w:rsidR="0006099B" w:rsidRPr="0006099B" w:rsidRDefault="0006099B" w:rsidP="0006099B">
      <w:pPr>
        <w:jc w:val="both"/>
        <w:rPr>
          <w:rFonts w:ascii="Arial" w:hAnsi="Arial" w:cs="Arial"/>
          <w:sz w:val="24"/>
          <w:szCs w:val="24"/>
        </w:rPr>
      </w:pPr>
      <w:r w:rsidRPr="0006099B">
        <w:rPr>
          <w:rFonts w:ascii="Arial" w:hAnsi="Arial" w:cs="Arial"/>
          <w:sz w:val="24"/>
          <w:szCs w:val="24"/>
        </w:rPr>
        <w:t xml:space="preserve">In the unlikely event that we need to cancel the revision session due to adverse weather or staff illness, the organising teachers will try and make contact with parents via the numbers you give us on your consent form. </w:t>
      </w:r>
    </w:p>
    <w:p w14:paraId="4A7F8040" w14:textId="77777777" w:rsidR="009E72AB" w:rsidRPr="006343F9" w:rsidRDefault="009E72AB" w:rsidP="009E72AB">
      <w:pPr>
        <w:rPr>
          <w:rFonts w:ascii="Arial" w:hAnsi="Arial" w:cs="Arial"/>
          <w:b/>
          <w:sz w:val="24"/>
          <w:szCs w:val="24"/>
        </w:rPr>
      </w:pPr>
      <w:r w:rsidRPr="006343F9">
        <w:rPr>
          <w:rFonts w:ascii="Arial" w:hAnsi="Arial" w:cs="Arial"/>
          <w:b/>
          <w:sz w:val="24"/>
          <w:szCs w:val="24"/>
        </w:rPr>
        <w:t xml:space="preserve">No transport will be provided so </w:t>
      </w:r>
      <w:r w:rsidR="0006099B" w:rsidRPr="006343F9">
        <w:rPr>
          <w:rFonts w:ascii="Arial" w:hAnsi="Arial" w:cs="Arial"/>
          <w:b/>
          <w:sz w:val="24"/>
          <w:szCs w:val="24"/>
        </w:rPr>
        <w:t>parents are</w:t>
      </w:r>
      <w:r w:rsidRPr="006343F9">
        <w:rPr>
          <w:rFonts w:ascii="Arial" w:hAnsi="Arial" w:cs="Arial"/>
          <w:b/>
          <w:sz w:val="24"/>
          <w:szCs w:val="24"/>
        </w:rPr>
        <w:t xml:space="preserve"> responsible for arranging </w:t>
      </w:r>
      <w:r w:rsidR="0006099B" w:rsidRPr="006343F9">
        <w:rPr>
          <w:rFonts w:ascii="Arial" w:hAnsi="Arial" w:cs="Arial"/>
          <w:b/>
          <w:sz w:val="24"/>
          <w:szCs w:val="24"/>
        </w:rPr>
        <w:t>transport to and from the school.</w:t>
      </w:r>
    </w:p>
    <w:p w14:paraId="1867F477" w14:textId="77777777" w:rsidR="009E72AB" w:rsidRPr="0006099B" w:rsidRDefault="00C113E3" w:rsidP="009E72AB">
      <w:pPr>
        <w:rPr>
          <w:rFonts w:ascii="Arial" w:hAnsi="Arial" w:cs="Arial"/>
          <w:sz w:val="24"/>
          <w:szCs w:val="24"/>
        </w:rPr>
      </w:pPr>
      <w:bookmarkStart w:id="0" w:name="_GoBack"/>
      <w:r w:rsidRPr="006343F9">
        <w:rPr>
          <w:rFonts w:ascii="Arial" w:hAnsi="Arial" w:cs="Arial"/>
          <w:b/>
          <w:sz w:val="24"/>
          <w:szCs w:val="24"/>
        </w:rPr>
        <w:t xml:space="preserve">Pupils </w:t>
      </w:r>
      <w:r w:rsidR="009E72AB" w:rsidRPr="006343F9">
        <w:rPr>
          <w:rFonts w:ascii="Arial" w:hAnsi="Arial" w:cs="Arial"/>
          <w:b/>
          <w:sz w:val="24"/>
          <w:szCs w:val="24"/>
        </w:rPr>
        <w:t xml:space="preserve">are expected to come </w:t>
      </w:r>
      <w:r w:rsidRPr="006343F9">
        <w:rPr>
          <w:rFonts w:ascii="Arial" w:hAnsi="Arial" w:cs="Arial"/>
          <w:b/>
          <w:sz w:val="24"/>
          <w:szCs w:val="24"/>
        </w:rPr>
        <w:t xml:space="preserve">to the session </w:t>
      </w:r>
      <w:r w:rsidR="009E72AB" w:rsidRPr="006343F9">
        <w:rPr>
          <w:rFonts w:ascii="Arial" w:hAnsi="Arial" w:cs="Arial"/>
          <w:b/>
          <w:sz w:val="24"/>
          <w:szCs w:val="24"/>
        </w:rPr>
        <w:t>with something to work on, for example: past paper, revision booklet, homework or textbook exercises to complete</w:t>
      </w:r>
      <w:bookmarkEnd w:id="0"/>
      <w:r w:rsidR="009E72AB" w:rsidRPr="0006099B">
        <w:rPr>
          <w:rFonts w:ascii="Arial" w:hAnsi="Arial" w:cs="Arial"/>
          <w:sz w:val="24"/>
          <w:szCs w:val="24"/>
        </w:rPr>
        <w:t>.</w:t>
      </w:r>
      <w:r w:rsidRPr="0006099B">
        <w:rPr>
          <w:rFonts w:ascii="Arial" w:hAnsi="Arial" w:cs="Arial"/>
          <w:sz w:val="24"/>
          <w:szCs w:val="24"/>
        </w:rPr>
        <w:t xml:space="preserve"> They do not have to attend every session.</w:t>
      </w:r>
    </w:p>
    <w:p w14:paraId="671A2B35" w14:textId="77777777" w:rsidR="00A136B6" w:rsidRPr="0006099B" w:rsidRDefault="00A136B6" w:rsidP="009E72AB">
      <w:pPr>
        <w:rPr>
          <w:rFonts w:ascii="Arial" w:hAnsi="Arial" w:cs="Arial"/>
          <w:sz w:val="24"/>
          <w:szCs w:val="24"/>
        </w:rPr>
      </w:pPr>
      <w:r w:rsidRPr="0006099B">
        <w:rPr>
          <w:rFonts w:ascii="Arial" w:hAnsi="Arial" w:cs="Arial"/>
          <w:sz w:val="24"/>
          <w:szCs w:val="24"/>
        </w:rPr>
        <w:t xml:space="preserve">It is assumed that your son/daughter will show commitment by arriving promptly and using the time wisely. </w:t>
      </w:r>
    </w:p>
    <w:p w14:paraId="71F87002" w14:textId="42C2EEDE" w:rsidR="009E72AB" w:rsidRDefault="009E72AB" w:rsidP="009E72AB">
      <w:pPr>
        <w:rPr>
          <w:rFonts w:ascii="Arial" w:hAnsi="Arial" w:cs="Arial"/>
          <w:sz w:val="24"/>
          <w:szCs w:val="24"/>
        </w:rPr>
      </w:pPr>
      <w:r w:rsidRPr="0006099B">
        <w:rPr>
          <w:rFonts w:ascii="Arial" w:hAnsi="Arial" w:cs="Arial"/>
          <w:sz w:val="24"/>
          <w:szCs w:val="24"/>
        </w:rPr>
        <w:t>Yours</w:t>
      </w:r>
      <w:r w:rsidR="00C833A4" w:rsidRPr="0006099B">
        <w:rPr>
          <w:rFonts w:ascii="Arial" w:hAnsi="Arial" w:cs="Arial"/>
          <w:sz w:val="24"/>
          <w:szCs w:val="24"/>
        </w:rPr>
        <w:t xml:space="preserve"> sincerely</w:t>
      </w:r>
      <w:r w:rsidR="00BA3A68">
        <w:rPr>
          <w:rFonts w:ascii="Arial" w:hAnsi="Arial" w:cs="Arial"/>
          <w:sz w:val="24"/>
          <w:szCs w:val="24"/>
        </w:rPr>
        <w:t>,</w:t>
      </w:r>
    </w:p>
    <w:p w14:paraId="47592A92" w14:textId="4B528D98" w:rsidR="00BA3A68" w:rsidRDefault="00BA3A68" w:rsidP="009E72AB">
      <w:pPr>
        <w:rPr>
          <w:rFonts w:ascii="Arial" w:hAnsi="Arial" w:cs="Arial"/>
          <w:sz w:val="24"/>
          <w:szCs w:val="24"/>
        </w:rPr>
      </w:pPr>
      <w:r>
        <w:rPr>
          <w:rFonts w:ascii="Arial" w:hAnsi="Arial" w:cs="Arial"/>
          <w:sz w:val="24"/>
          <w:szCs w:val="24"/>
        </w:rPr>
        <w:t>S Munro</w:t>
      </w:r>
    </w:p>
    <w:p w14:paraId="16345A77" w14:textId="48C3942B" w:rsidR="0005019B" w:rsidRPr="0005019B" w:rsidRDefault="0005019B" w:rsidP="0005019B">
      <w:pPr>
        <w:spacing w:after="0" w:line="240" w:lineRule="auto"/>
        <w:jc w:val="right"/>
        <w:rPr>
          <w:rFonts w:ascii="Arial" w:eastAsia="Times New Roman" w:hAnsi="Arial" w:cs="Times New Roman"/>
          <w:sz w:val="20"/>
          <w:szCs w:val="24"/>
        </w:rPr>
      </w:pPr>
    </w:p>
    <w:sectPr w:rsidR="0005019B" w:rsidRPr="0005019B" w:rsidSect="0005019B">
      <w:pgSz w:w="11907" w:h="16840" w:code="9"/>
      <w:pgMar w:top="426" w:right="567" w:bottom="426"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AB"/>
    <w:rsid w:val="0005019B"/>
    <w:rsid w:val="0006099B"/>
    <w:rsid w:val="00141957"/>
    <w:rsid w:val="002D6961"/>
    <w:rsid w:val="003179ED"/>
    <w:rsid w:val="00345878"/>
    <w:rsid w:val="006343F9"/>
    <w:rsid w:val="006B57E2"/>
    <w:rsid w:val="00705EBA"/>
    <w:rsid w:val="00722EB4"/>
    <w:rsid w:val="00767323"/>
    <w:rsid w:val="007E133B"/>
    <w:rsid w:val="009E72AB"/>
    <w:rsid w:val="00A136B6"/>
    <w:rsid w:val="00B140F0"/>
    <w:rsid w:val="00B82A43"/>
    <w:rsid w:val="00BA3A68"/>
    <w:rsid w:val="00C113E3"/>
    <w:rsid w:val="00C833A4"/>
    <w:rsid w:val="00D073EE"/>
    <w:rsid w:val="00DC6E37"/>
    <w:rsid w:val="00E60B1B"/>
    <w:rsid w:val="00E843C2"/>
    <w:rsid w:val="00EA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0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6099B"/>
    <w:pPr>
      <w:keepNext/>
      <w:spacing w:after="0" w:line="240" w:lineRule="auto"/>
      <w:outlineLvl w:val="3"/>
    </w:pPr>
    <w:rPr>
      <w:rFonts w:ascii="Arial" w:eastAsia="Times New Roman" w:hAnsi="Arial" w:cs="Arial"/>
      <w:i/>
      <w:iCs/>
      <w:sz w:val="24"/>
      <w:szCs w:val="20"/>
    </w:rPr>
  </w:style>
  <w:style w:type="paragraph" w:styleId="Heading5">
    <w:name w:val="heading 5"/>
    <w:basedOn w:val="Normal"/>
    <w:next w:val="Normal"/>
    <w:link w:val="Heading5Char"/>
    <w:qFormat/>
    <w:rsid w:val="0006099B"/>
    <w:pPr>
      <w:keepNext/>
      <w:spacing w:after="0" w:line="240" w:lineRule="auto"/>
      <w:outlineLvl w:val="4"/>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2A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AB"/>
    <w:rPr>
      <w:rFonts w:ascii="Tahoma" w:hAnsi="Tahoma" w:cs="Tahoma"/>
      <w:sz w:val="16"/>
      <w:szCs w:val="16"/>
    </w:rPr>
  </w:style>
  <w:style w:type="character" w:customStyle="1" w:styleId="Heading4Char">
    <w:name w:val="Heading 4 Char"/>
    <w:basedOn w:val="DefaultParagraphFont"/>
    <w:link w:val="Heading4"/>
    <w:rsid w:val="0006099B"/>
    <w:rPr>
      <w:rFonts w:ascii="Arial" w:eastAsia="Times New Roman" w:hAnsi="Arial" w:cs="Arial"/>
      <w:i/>
      <w:iCs/>
      <w:sz w:val="24"/>
      <w:szCs w:val="20"/>
    </w:rPr>
  </w:style>
  <w:style w:type="character" w:customStyle="1" w:styleId="Heading5Char">
    <w:name w:val="Heading 5 Char"/>
    <w:basedOn w:val="DefaultParagraphFont"/>
    <w:link w:val="Heading5"/>
    <w:rsid w:val="0006099B"/>
    <w:rPr>
      <w:rFonts w:ascii="Arial" w:eastAsia="Times New Roman" w:hAnsi="Arial" w:cs="Arial"/>
      <w:b/>
      <w:bCs/>
      <w:sz w:val="28"/>
      <w:szCs w:val="20"/>
    </w:rPr>
  </w:style>
  <w:style w:type="character" w:customStyle="1" w:styleId="Heading2Char">
    <w:name w:val="Heading 2 Char"/>
    <w:basedOn w:val="DefaultParagraphFont"/>
    <w:link w:val="Heading2"/>
    <w:uiPriority w:val="9"/>
    <w:semiHidden/>
    <w:rsid w:val="000501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0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6099B"/>
    <w:pPr>
      <w:keepNext/>
      <w:spacing w:after="0" w:line="240" w:lineRule="auto"/>
      <w:outlineLvl w:val="3"/>
    </w:pPr>
    <w:rPr>
      <w:rFonts w:ascii="Arial" w:eastAsia="Times New Roman" w:hAnsi="Arial" w:cs="Arial"/>
      <w:i/>
      <w:iCs/>
      <w:sz w:val="24"/>
      <w:szCs w:val="20"/>
    </w:rPr>
  </w:style>
  <w:style w:type="paragraph" w:styleId="Heading5">
    <w:name w:val="heading 5"/>
    <w:basedOn w:val="Normal"/>
    <w:next w:val="Normal"/>
    <w:link w:val="Heading5Char"/>
    <w:qFormat/>
    <w:rsid w:val="0006099B"/>
    <w:pPr>
      <w:keepNext/>
      <w:spacing w:after="0" w:line="240" w:lineRule="auto"/>
      <w:outlineLvl w:val="4"/>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2A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AB"/>
    <w:rPr>
      <w:rFonts w:ascii="Tahoma" w:hAnsi="Tahoma" w:cs="Tahoma"/>
      <w:sz w:val="16"/>
      <w:szCs w:val="16"/>
    </w:rPr>
  </w:style>
  <w:style w:type="character" w:customStyle="1" w:styleId="Heading4Char">
    <w:name w:val="Heading 4 Char"/>
    <w:basedOn w:val="DefaultParagraphFont"/>
    <w:link w:val="Heading4"/>
    <w:rsid w:val="0006099B"/>
    <w:rPr>
      <w:rFonts w:ascii="Arial" w:eastAsia="Times New Roman" w:hAnsi="Arial" w:cs="Arial"/>
      <w:i/>
      <w:iCs/>
      <w:sz w:val="24"/>
      <w:szCs w:val="20"/>
    </w:rPr>
  </w:style>
  <w:style w:type="character" w:customStyle="1" w:styleId="Heading5Char">
    <w:name w:val="Heading 5 Char"/>
    <w:basedOn w:val="DefaultParagraphFont"/>
    <w:link w:val="Heading5"/>
    <w:rsid w:val="0006099B"/>
    <w:rPr>
      <w:rFonts w:ascii="Arial" w:eastAsia="Times New Roman" w:hAnsi="Arial" w:cs="Arial"/>
      <w:b/>
      <w:bCs/>
      <w:sz w:val="28"/>
      <w:szCs w:val="20"/>
    </w:rPr>
  </w:style>
  <w:style w:type="character" w:customStyle="1" w:styleId="Heading2Char">
    <w:name w:val="Heading 2 Char"/>
    <w:basedOn w:val="DefaultParagraphFont"/>
    <w:link w:val="Heading2"/>
    <w:uiPriority w:val="9"/>
    <w:semiHidden/>
    <w:rsid w:val="000501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B7AB62F</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Shepherd</dc:creator>
  <cp:lastModifiedBy>iaamunros</cp:lastModifiedBy>
  <cp:revision>2</cp:revision>
  <cp:lastPrinted>2019-03-22T10:40:00Z</cp:lastPrinted>
  <dcterms:created xsi:type="dcterms:W3CDTF">2019-03-22T10:48:00Z</dcterms:created>
  <dcterms:modified xsi:type="dcterms:W3CDTF">2019-03-22T10:48:00Z</dcterms:modified>
</cp:coreProperties>
</file>